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1B" w:rsidRPr="00316F56" w:rsidRDefault="0086621B" w:rsidP="0086621B">
      <w:pPr>
        <w:jc w:val="center"/>
        <w:rPr>
          <w:color w:val="000000" w:themeColor="text1"/>
          <w:sz w:val="28"/>
          <w:szCs w:val="28"/>
        </w:rPr>
      </w:pPr>
      <w:r w:rsidRPr="00316F56">
        <w:rPr>
          <w:color w:val="000000" w:themeColor="text1"/>
          <w:sz w:val="28"/>
          <w:szCs w:val="28"/>
        </w:rPr>
        <w:t>ACES ANNUAL GOVERNING BOARD MEETING</w:t>
      </w:r>
    </w:p>
    <w:p w:rsidR="0086621B" w:rsidRPr="00316F56" w:rsidRDefault="0086621B" w:rsidP="0086621B">
      <w:pPr>
        <w:jc w:val="center"/>
        <w:rPr>
          <w:b/>
          <w:color w:val="000000" w:themeColor="text1"/>
          <w:sz w:val="28"/>
          <w:szCs w:val="28"/>
        </w:rPr>
      </w:pPr>
      <w:r w:rsidRPr="00316F56">
        <w:rPr>
          <w:b/>
          <w:color w:val="000000" w:themeColor="text1"/>
          <w:sz w:val="28"/>
          <w:szCs w:val="28"/>
        </w:rPr>
        <w:t>PROXY STATEMENT</w:t>
      </w:r>
    </w:p>
    <w:p w:rsidR="0086621B" w:rsidRPr="00316F56" w:rsidRDefault="0086621B" w:rsidP="0086621B">
      <w:pPr>
        <w:rPr>
          <w:color w:val="000000" w:themeColor="text1"/>
        </w:rPr>
      </w:pPr>
      <w:r w:rsidRPr="00316F56">
        <w:rPr>
          <w:color w:val="000000" w:themeColor="text1"/>
        </w:rPr>
        <w:t xml:space="preserve">TO THE ACES GOVERNING BOARD PRESIDENT  </w:t>
      </w:r>
    </w:p>
    <w:p w:rsidR="0086621B" w:rsidRPr="00316F56" w:rsidRDefault="0086621B" w:rsidP="00316F56">
      <w:pPr>
        <w:jc w:val="both"/>
        <w:rPr>
          <w:color w:val="000000" w:themeColor="text1"/>
        </w:rPr>
      </w:pPr>
      <w:r w:rsidRPr="00316F56">
        <w:rPr>
          <w:color w:val="000000" w:themeColor="text1"/>
        </w:rPr>
        <w:t>I, the undersigned, hereby appointed and empower Doreen Winn, ACES President</w:t>
      </w:r>
      <w:r w:rsidR="00316F56" w:rsidRPr="00316F56">
        <w:rPr>
          <w:color w:val="000000" w:themeColor="text1"/>
        </w:rPr>
        <w:t>,</w:t>
      </w:r>
      <w:r w:rsidRPr="00316F56">
        <w:rPr>
          <w:color w:val="000000" w:themeColor="text1"/>
        </w:rPr>
        <w:t xml:space="preserve"> as proxy fully authorized to represent me, cast votes, make proposals and sign all the necessary documents in my name in accordance with my instructions written here-below at the Annual Governing Board Meeting of The Association of Charter School Education Services (ACES) that will be held at the </w:t>
      </w:r>
      <w:r w:rsidR="00717DDA">
        <w:rPr>
          <w:color w:val="000000" w:themeColor="text1"/>
        </w:rPr>
        <w:t xml:space="preserve">APS </w:t>
      </w:r>
      <w:r w:rsidR="00F3663E">
        <w:rPr>
          <w:color w:val="000000" w:themeColor="text1"/>
        </w:rPr>
        <w:t xml:space="preserve">Training </w:t>
      </w:r>
      <w:r w:rsidR="00717DDA">
        <w:rPr>
          <w:color w:val="000000" w:themeColor="text1"/>
        </w:rPr>
        <w:t>Center, 720 Ra</w:t>
      </w:r>
      <w:r w:rsidR="00E979C4">
        <w:rPr>
          <w:color w:val="000000" w:themeColor="text1"/>
        </w:rPr>
        <w:t>nkin NE, Albuquerque, NM at 4:45</w:t>
      </w:r>
      <w:r w:rsidR="00717DDA">
        <w:rPr>
          <w:color w:val="000000" w:themeColor="text1"/>
        </w:rPr>
        <w:t xml:space="preserve"> pm on Friday, December 8, 2017.</w:t>
      </w:r>
      <w:bookmarkStart w:id="0" w:name="_GoBack"/>
      <w:bookmarkEnd w:id="0"/>
    </w:p>
    <w:p w:rsidR="0086621B" w:rsidRPr="00316F56" w:rsidRDefault="0086621B" w:rsidP="0086621B">
      <w:pPr>
        <w:rPr>
          <w:color w:val="000000" w:themeColor="text1"/>
        </w:rPr>
      </w:pPr>
      <w:r w:rsidRPr="00316F56">
        <w:rPr>
          <w:color w:val="000000" w:themeColor="text1"/>
        </w:rPr>
        <w:t xml:space="preserve">SCOPE OF THE POWER OF REPRESENTATION   </w:t>
      </w:r>
    </w:p>
    <w:p w:rsidR="0086621B" w:rsidRPr="00316F56" w:rsidRDefault="0086621B" w:rsidP="00316F56">
      <w:pPr>
        <w:jc w:val="both"/>
        <w:rPr>
          <w:color w:val="000000" w:themeColor="text1"/>
        </w:rPr>
      </w:pPr>
      <w:r w:rsidRPr="00316F56">
        <w:rPr>
          <w:color w:val="000000" w:themeColor="text1"/>
        </w:rPr>
        <w:t xml:space="preserve">a) The proxy is authorized to vote on all the agenda items in accordance with instructions given below and in cases when there are no instructions, the proxy shall cast her votes freely.   </w:t>
      </w:r>
    </w:p>
    <w:p w:rsidR="0086621B" w:rsidRPr="00316F56" w:rsidRDefault="0086621B" w:rsidP="0086621B">
      <w:pPr>
        <w:rPr>
          <w:color w:val="000000" w:themeColor="text1"/>
        </w:rPr>
      </w:pPr>
      <w:r w:rsidRPr="00316F56">
        <w:rPr>
          <w:color w:val="000000" w:themeColor="text1"/>
        </w:rPr>
        <w:t>Instructions: _________________________________________________________________</w:t>
      </w:r>
      <w:r w:rsidR="00316F56" w:rsidRPr="00316F56">
        <w:rPr>
          <w:color w:val="000000" w:themeColor="text1"/>
        </w:rPr>
        <w:t>__</w:t>
      </w:r>
      <w:r w:rsidRPr="00316F56">
        <w:rPr>
          <w:color w:val="000000" w:themeColor="text1"/>
        </w:rPr>
        <w:t>_______</w:t>
      </w:r>
    </w:p>
    <w:p w:rsidR="0086621B" w:rsidRPr="00316F56" w:rsidRDefault="0086621B" w:rsidP="0086621B">
      <w:pPr>
        <w:rPr>
          <w:color w:val="000000" w:themeColor="text1"/>
        </w:rPr>
      </w:pPr>
      <w:r w:rsidRPr="00316F56">
        <w:rPr>
          <w:color w:val="000000" w:themeColor="text1"/>
        </w:rPr>
        <w:t>_______________________________________________________________________________</w:t>
      </w:r>
      <w:r w:rsidR="00316F56" w:rsidRPr="00316F56">
        <w:rPr>
          <w:color w:val="000000" w:themeColor="text1"/>
        </w:rPr>
        <w:t>__</w:t>
      </w:r>
      <w:r w:rsidRPr="00316F56">
        <w:rPr>
          <w:color w:val="000000" w:themeColor="text1"/>
        </w:rPr>
        <w:t>____</w:t>
      </w:r>
    </w:p>
    <w:p w:rsidR="0086621B" w:rsidRPr="00316F56" w:rsidRDefault="006443A1" w:rsidP="00316F56">
      <w:pPr>
        <w:jc w:val="both"/>
        <w:rPr>
          <w:color w:val="000000" w:themeColor="text1"/>
        </w:rPr>
      </w:pPr>
      <w:r w:rsidRPr="00316F56">
        <w:rPr>
          <w:color w:val="000000" w:themeColor="text1"/>
        </w:rPr>
        <w:t>b</w:t>
      </w:r>
      <w:r w:rsidR="0086621B" w:rsidRPr="00316F56">
        <w:rPr>
          <w:color w:val="000000" w:themeColor="text1"/>
        </w:rPr>
        <w:t>) The proxy is authorized to cast votes for other issues that may arise during the meeting in line with the following instructions and in cases when there are no instructions, the proxy shall cast her votes freely.</w:t>
      </w:r>
    </w:p>
    <w:p w:rsidR="0086621B" w:rsidRPr="00316F56" w:rsidRDefault="0086621B" w:rsidP="0086621B">
      <w:pPr>
        <w:rPr>
          <w:color w:val="000000" w:themeColor="text1"/>
        </w:rPr>
      </w:pPr>
      <w:r w:rsidRPr="00316F56">
        <w:rPr>
          <w:color w:val="000000" w:themeColor="text1"/>
        </w:rPr>
        <w:t>Instructions: ________________________________________________________________</w:t>
      </w:r>
      <w:r w:rsidR="00316F56" w:rsidRPr="00316F56">
        <w:rPr>
          <w:color w:val="000000" w:themeColor="text1"/>
        </w:rPr>
        <w:t>__</w:t>
      </w:r>
      <w:r w:rsidRPr="00316F56">
        <w:rPr>
          <w:color w:val="000000" w:themeColor="text1"/>
        </w:rPr>
        <w:t>________</w:t>
      </w:r>
    </w:p>
    <w:p w:rsidR="0086621B" w:rsidRPr="00316F56" w:rsidRDefault="0086621B" w:rsidP="0086621B">
      <w:pPr>
        <w:rPr>
          <w:color w:val="000000" w:themeColor="text1"/>
        </w:rPr>
      </w:pPr>
      <w:r w:rsidRPr="00316F56">
        <w:rPr>
          <w:color w:val="000000" w:themeColor="text1"/>
        </w:rPr>
        <w:t>_________________________________________________________________________</w:t>
      </w:r>
      <w:r w:rsidR="00316F56" w:rsidRPr="00316F56">
        <w:rPr>
          <w:color w:val="000000" w:themeColor="text1"/>
        </w:rPr>
        <w:t>__</w:t>
      </w:r>
      <w:r w:rsidRPr="00316F56">
        <w:rPr>
          <w:color w:val="000000" w:themeColor="text1"/>
        </w:rPr>
        <w:t>__________</w:t>
      </w:r>
    </w:p>
    <w:p w:rsidR="00316F56" w:rsidRPr="00316F56" w:rsidRDefault="00316F56" w:rsidP="0086621B">
      <w:pPr>
        <w:rPr>
          <w:color w:val="000000" w:themeColor="text1"/>
        </w:rPr>
      </w:pPr>
    </w:p>
    <w:p w:rsidR="0086621B" w:rsidRPr="00316F56" w:rsidRDefault="006443A1" w:rsidP="00316F56">
      <w:pPr>
        <w:spacing w:after="360"/>
        <w:rPr>
          <w:color w:val="000000" w:themeColor="text1"/>
        </w:rPr>
      </w:pPr>
      <w:r w:rsidRPr="00316F56">
        <w:rPr>
          <w:color w:val="000000" w:themeColor="text1"/>
        </w:rPr>
        <w:t xml:space="preserve">PRINTED </w:t>
      </w:r>
      <w:r w:rsidR="0086621B" w:rsidRPr="00316F56">
        <w:rPr>
          <w:color w:val="000000" w:themeColor="text1"/>
        </w:rPr>
        <w:t>FIRST NAME</w:t>
      </w:r>
      <w:r w:rsidRPr="00316F56">
        <w:rPr>
          <w:color w:val="000000" w:themeColor="text1"/>
        </w:rPr>
        <w:t xml:space="preserve">: _____________________ PRINTED </w:t>
      </w:r>
      <w:r w:rsidR="0086621B" w:rsidRPr="00316F56">
        <w:rPr>
          <w:color w:val="000000" w:themeColor="text1"/>
        </w:rPr>
        <w:t>SURNAME</w:t>
      </w:r>
      <w:r w:rsidRPr="00316F56">
        <w:rPr>
          <w:color w:val="000000" w:themeColor="text1"/>
        </w:rPr>
        <w:t xml:space="preserve"> ______________</w:t>
      </w:r>
      <w:r w:rsidR="00316F56" w:rsidRPr="00316F56">
        <w:rPr>
          <w:color w:val="000000" w:themeColor="text1"/>
        </w:rPr>
        <w:t>__</w:t>
      </w:r>
      <w:r w:rsidRPr="00316F56">
        <w:rPr>
          <w:color w:val="000000" w:themeColor="text1"/>
        </w:rPr>
        <w:t>____________</w:t>
      </w:r>
    </w:p>
    <w:p w:rsidR="0086621B" w:rsidRPr="00316F56" w:rsidRDefault="0086621B" w:rsidP="00316F56">
      <w:pPr>
        <w:spacing w:after="360"/>
        <w:rPr>
          <w:color w:val="000000" w:themeColor="text1"/>
        </w:rPr>
      </w:pPr>
      <w:r w:rsidRPr="00316F56">
        <w:rPr>
          <w:color w:val="000000" w:themeColor="text1"/>
        </w:rPr>
        <w:t xml:space="preserve">SIGNATURE:  </w:t>
      </w:r>
      <w:r w:rsidR="006443A1" w:rsidRPr="00316F56">
        <w:rPr>
          <w:color w:val="000000" w:themeColor="text1"/>
        </w:rPr>
        <w:t>_______________________________________</w:t>
      </w:r>
      <w:r w:rsidR="00316F56" w:rsidRPr="00316F56">
        <w:rPr>
          <w:color w:val="000000" w:themeColor="text1"/>
        </w:rPr>
        <w:t>_</w:t>
      </w:r>
      <w:r w:rsidR="006443A1" w:rsidRPr="00316F56">
        <w:rPr>
          <w:color w:val="000000" w:themeColor="text1"/>
        </w:rPr>
        <w:t>_______</w:t>
      </w:r>
    </w:p>
    <w:p w:rsidR="0086621B" w:rsidRPr="00316F56" w:rsidRDefault="006443A1" w:rsidP="00316F56">
      <w:pPr>
        <w:spacing w:after="360"/>
        <w:rPr>
          <w:color w:val="000000" w:themeColor="text1"/>
        </w:rPr>
      </w:pPr>
      <w:r w:rsidRPr="00316F56">
        <w:rPr>
          <w:color w:val="000000" w:themeColor="text1"/>
        </w:rPr>
        <w:t>CHARTER SCHOOL</w:t>
      </w:r>
      <w:r w:rsidR="0086621B" w:rsidRPr="00316F56">
        <w:rPr>
          <w:color w:val="000000" w:themeColor="text1"/>
        </w:rPr>
        <w:t>:</w:t>
      </w:r>
      <w:r w:rsidRPr="00316F56">
        <w:rPr>
          <w:color w:val="000000" w:themeColor="text1"/>
        </w:rPr>
        <w:t xml:space="preserve">   __________________________________</w:t>
      </w:r>
      <w:r w:rsidR="00316F56" w:rsidRPr="00316F56">
        <w:rPr>
          <w:color w:val="000000" w:themeColor="text1"/>
        </w:rPr>
        <w:t>___________________________</w:t>
      </w:r>
      <w:r w:rsidRPr="00316F56">
        <w:rPr>
          <w:color w:val="000000" w:themeColor="text1"/>
        </w:rPr>
        <w:t>_______</w:t>
      </w:r>
    </w:p>
    <w:p w:rsidR="00253A40" w:rsidRPr="00316F56" w:rsidRDefault="00B155C6" w:rsidP="006443A1">
      <w:pPr>
        <w:tabs>
          <w:tab w:val="right" w:pos="9360"/>
        </w:tabs>
        <w:spacing w:after="0" w:line="240" w:lineRule="auto"/>
        <w:rPr>
          <w:color w:val="000000" w:themeColor="text1"/>
        </w:rPr>
      </w:pPr>
      <w:r>
        <w:rPr>
          <w:noProof/>
          <w:color w:val="000000" w:themeColor="text1"/>
          <w:lang w:eastAsia="zh-TW"/>
        </w:rPr>
        <w:pict>
          <v:shapetype id="_x0000_t202" coordsize="21600,21600" o:spt="202" path="m,l,21600r21600,l21600,xe">
            <v:stroke joinstyle="miter"/>
            <v:path gradientshapeok="t" o:connecttype="rect"/>
          </v:shapetype>
          <v:shape id="_x0000_s1027" type="#_x0000_t202" style="position:absolute;margin-left:0;margin-top:.4pt;width:376.85pt;height:40.85pt;z-index:251660288;mso-position-horizontal:center;mso-width-relative:margin;mso-height-relative:margin" strokeweight="1.5pt">
            <v:textbox>
              <w:txbxContent>
                <w:p w:rsidR="006443A1" w:rsidRDefault="006443A1" w:rsidP="00316F56">
                  <w:pPr>
                    <w:spacing w:after="0"/>
                    <w:jc w:val="center"/>
                  </w:pPr>
                  <w:r>
                    <w:t xml:space="preserve">Email the completed form to </w:t>
                  </w:r>
                  <w:hyperlink r:id="rId7" w:history="1">
                    <w:r w:rsidRPr="00D01AC7">
                      <w:rPr>
                        <w:rStyle w:val="Hyperlink"/>
                      </w:rPr>
                      <w:t>DWinn@paparts.org</w:t>
                    </w:r>
                  </w:hyperlink>
                  <w:r>
                    <w:t xml:space="preserve"> or </w:t>
                  </w:r>
                  <w:hyperlink r:id="rId8" w:history="1">
                    <w:r w:rsidRPr="00D01AC7">
                      <w:rPr>
                        <w:rStyle w:val="Hyperlink"/>
                      </w:rPr>
                      <w:t>Bruce.H@nmaces.org</w:t>
                    </w:r>
                  </w:hyperlink>
                </w:p>
                <w:p w:rsidR="006443A1" w:rsidRDefault="006443A1" w:rsidP="00316F56">
                  <w:pPr>
                    <w:jc w:val="center"/>
                  </w:pPr>
                  <w:r>
                    <w:t>OR mail the completed form to ACES, PO Box 3146, Albuquerque, NM  87190</w:t>
                  </w:r>
                </w:p>
              </w:txbxContent>
            </v:textbox>
          </v:shape>
        </w:pict>
      </w:r>
      <w:r w:rsidR="006443A1" w:rsidRPr="00316F56">
        <w:rPr>
          <w:color w:val="000000" w:themeColor="text1"/>
        </w:rPr>
        <w:t xml:space="preserve">     </w:t>
      </w:r>
    </w:p>
    <w:sectPr w:rsidR="00253A40" w:rsidRPr="00316F56" w:rsidSect="008B2C8E">
      <w:headerReference w:type="default" r:id="rId9"/>
      <w:headerReference w:type="first" r:id="rId10"/>
      <w:footerReference w:type="first" r:id="rId11"/>
      <w:pgSz w:w="12240" w:h="15840" w:code="1"/>
      <w:pgMar w:top="90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C6" w:rsidRDefault="00B155C6" w:rsidP="00327883">
      <w:pPr>
        <w:spacing w:after="0" w:line="240" w:lineRule="auto"/>
      </w:pPr>
      <w:r>
        <w:separator/>
      </w:r>
    </w:p>
  </w:endnote>
  <w:endnote w:type="continuationSeparator" w:id="0">
    <w:p w:rsidR="00B155C6" w:rsidRDefault="00B155C6" w:rsidP="0032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8E" w:rsidRDefault="008B2C8E" w:rsidP="008B2C8E">
    <w:pPr>
      <w:pStyle w:val="Header"/>
      <w:jc w:val="center"/>
    </w:pPr>
    <w:r w:rsidRPr="00B87FF9">
      <w:t>Dr.</w:t>
    </w:r>
    <w:r>
      <w:t xml:space="preserve"> </w:t>
    </w:r>
    <w:r w:rsidRPr="00B87FF9">
      <w:t>Bruce Hegwer</w:t>
    </w:r>
    <w:r>
      <w:t xml:space="preserve">  </w:t>
    </w:r>
    <w:r w:rsidRPr="00B87FF9">
      <w:t xml:space="preserve"> (575</w:t>
    </w:r>
    <w:r>
      <w:t xml:space="preserve">) 242-6092  </w:t>
    </w:r>
    <w:r w:rsidRPr="008B2C8E">
      <w:rPr>
        <w:color w:val="000000" w:themeColor="text1"/>
      </w:rPr>
      <w:t xml:space="preserve"> </w:t>
    </w:r>
    <w:hyperlink r:id="rId1" w:history="1">
      <w:r w:rsidRPr="008B2C8E">
        <w:rPr>
          <w:rStyle w:val="Hyperlink"/>
          <w:color w:val="000000" w:themeColor="text1"/>
          <w:u w:val="none"/>
        </w:rPr>
        <w:t>Bruce.H@nmaces.org</w:t>
      </w:r>
    </w:hyperlink>
  </w:p>
  <w:p w:rsidR="008B2C8E" w:rsidRPr="00C82A64" w:rsidRDefault="008B2C8E" w:rsidP="008B2C8E">
    <w:pPr>
      <w:pStyle w:val="Header"/>
      <w:jc w:val="center"/>
      <w:rPr>
        <w:color w:val="808080" w:themeColor="background1" w:themeShade="80"/>
      </w:rPr>
    </w:pPr>
    <w:r w:rsidRPr="006F035E">
      <w:t xml:space="preserve"> </w:t>
    </w:r>
    <w:r>
      <w:t xml:space="preserve">Dr. Max Luft </w:t>
    </w:r>
    <w:r w:rsidRPr="006F035E">
      <w:t xml:space="preserve"> </w:t>
    </w:r>
    <w:r>
      <w:t xml:space="preserve"> </w:t>
    </w:r>
    <w:r w:rsidRPr="006F035E">
      <w:t xml:space="preserve">(505) </w:t>
    </w:r>
    <w:r>
      <w:t>269-2109   Max.L@nmaces.org</w:t>
    </w:r>
  </w:p>
  <w:p w:rsidR="008B2C8E" w:rsidRDefault="008B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C6" w:rsidRDefault="00B155C6" w:rsidP="00327883">
      <w:pPr>
        <w:spacing w:after="0" w:line="240" w:lineRule="auto"/>
      </w:pPr>
      <w:r>
        <w:separator/>
      </w:r>
    </w:p>
  </w:footnote>
  <w:footnote w:type="continuationSeparator" w:id="0">
    <w:p w:rsidR="00B155C6" w:rsidRDefault="00B155C6" w:rsidP="00327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83" w:rsidRPr="00C82A64" w:rsidRDefault="00327883" w:rsidP="00327883">
    <w:pPr>
      <w:pStyle w:val="Header"/>
      <w:tabs>
        <w:tab w:val="center" w:pos="3060"/>
      </w:tabs>
      <w:jc w:val="right"/>
      <w:rPr>
        <w:color w:val="808080" w:themeColor="background1" w:themeShade="80"/>
      </w:rPr>
    </w:pPr>
  </w:p>
  <w:p w:rsidR="00327883" w:rsidRDefault="0073240B">
    <w:pPr>
      <w:pStyle w:val="Header"/>
    </w:pPr>
    <w:r>
      <w:t>Christine Duncan’s Heritage Academy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8E" w:rsidRDefault="00B87FF9" w:rsidP="00B87FF9">
    <w:pPr>
      <w:pStyle w:val="Header"/>
      <w:rPr>
        <w:b/>
      </w:rPr>
    </w:pPr>
    <w:r>
      <w:rPr>
        <w:b/>
      </w:rPr>
      <w:tab/>
    </w:r>
    <w:r w:rsidR="008B2C8E">
      <w:rPr>
        <w:b/>
        <w:noProof/>
      </w:rPr>
      <w:drawing>
        <wp:inline distT="0" distB="0" distL="0" distR="0">
          <wp:extent cx="1478333" cy="532737"/>
          <wp:effectExtent l="19050" t="0" r="7567" b="0"/>
          <wp:docPr id="1" name="Picture 0" descr="nm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ces-logo.gif"/>
                  <pic:cNvPicPr/>
                </pic:nvPicPr>
                <pic:blipFill>
                  <a:blip r:embed="rId1"/>
                  <a:stretch>
                    <a:fillRect/>
                  </a:stretch>
                </pic:blipFill>
                <pic:spPr>
                  <a:xfrm>
                    <a:off x="0" y="0"/>
                    <a:ext cx="1480895" cy="533660"/>
                  </a:xfrm>
                  <a:prstGeom prst="rect">
                    <a:avLst/>
                  </a:prstGeom>
                </pic:spPr>
              </pic:pic>
            </a:graphicData>
          </a:graphic>
        </wp:inline>
      </w:drawing>
    </w:r>
  </w:p>
  <w:p w:rsidR="008B2C8E" w:rsidRDefault="008B2C8E" w:rsidP="00B87FF9">
    <w:pPr>
      <w:pStyle w:val="Header"/>
      <w:rPr>
        <w:b/>
      </w:rPr>
    </w:pPr>
    <w:r>
      <w:rPr>
        <w:b/>
      </w:rPr>
      <w:tab/>
    </w:r>
  </w:p>
  <w:p w:rsidR="0073240B" w:rsidRPr="00C82A64" w:rsidRDefault="008B2C8E" w:rsidP="00B87FF9">
    <w:pPr>
      <w:pStyle w:val="Header"/>
      <w:rPr>
        <w:b/>
      </w:rPr>
    </w:pPr>
    <w:r>
      <w:rPr>
        <w:b/>
      </w:rPr>
      <w:tab/>
    </w:r>
    <w:r w:rsidR="0073240B" w:rsidRPr="00C82A64">
      <w:rPr>
        <w:b/>
      </w:rPr>
      <w:t>The Association of Charter School Education Services</w:t>
    </w:r>
  </w:p>
  <w:p w:rsidR="00B87FF9" w:rsidRDefault="00B87FF9" w:rsidP="00B87FF9">
    <w:pPr>
      <w:pStyle w:val="Header"/>
    </w:pPr>
    <w:r>
      <w:tab/>
      <w:t>P O Box 3146</w:t>
    </w:r>
  </w:p>
  <w:p w:rsidR="0073240B" w:rsidRDefault="00B87FF9" w:rsidP="00B87FF9">
    <w:pPr>
      <w:pStyle w:val="Header"/>
    </w:pPr>
    <w:r>
      <w:tab/>
      <w:t>Albuquerque, New Mexico 87190</w:t>
    </w:r>
  </w:p>
  <w:p w:rsidR="0073240B" w:rsidRDefault="0073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3CFE"/>
    <w:multiLevelType w:val="hybridMultilevel"/>
    <w:tmpl w:val="8F9E4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436D9"/>
    <w:multiLevelType w:val="hybridMultilevel"/>
    <w:tmpl w:val="0786E5F4"/>
    <w:lvl w:ilvl="0" w:tplc="4E403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1D47"/>
    <w:rsid w:val="00047043"/>
    <w:rsid w:val="00096FBE"/>
    <w:rsid w:val="000C5D80"/>
    <w:rsid w:val="00100E4D"/>
    <w:rsid w:val="00140B35"/>
    <w:rsid w:val="001744F9"/>
    <w:rsid w:val="0018172D"/>
    <w:rsid w:val="00231358"/>
    <w:rsid w:val="002339CF"/>
    <w:rsid w:val="00253A40"/>
    <w:rsid w:val="00295930"/>
    <w:rsid w:val="002F7670"/>
    <w:rsid w:val="003020A4"/>
    <w:rsid w:val="00316F56"/>
    <w:rsid w:val="00320264"/>
    <w:rsid w:val="00327883"/>
    <w:rsid w:val="00355F89"/>
    <w:rsid w:val="003D570A"/>
    <w:rsid w:val="00412103"/>
    <w:rsid w:val="00413795"/>
    <w:rsid w:val="00425377"/>
    <w:rsid w:val="00457C85"/>
    <w:rsid w:val="004A66B7"/>
    <w:rsid w:val="004D064B"/>
    <w:rsid w:val="00581100"/>
    <w:rsid w:val="00607B74"/>
    <w:rsid w:val="006443A1"/>
    <w:rsid w:val="00717DDA"/>
    <w:rsid w:val="00731411"/>
    <w:rsid w:val="0073240B"/>
    <w:rsid w:val="00742C5D"/>
    <w:rsid w:val="007A5FBB"/>
    <w:rsid w:val="00805EBE"/>
    <w:rsid w:val="00840809"/>
    <w:rsid w:val="0086621B"/>
    <w:rsid w:val="008B2C8E"/>
    <w:rsid w:val="00991D47"/>
    <w:rsid w:val="009B759E"/>
    <w:rsid w:val="009E4A39"/>
    <w:rsid w:val="00A25A79"/>
    <w:rsid w:val="00A575B8"/>
    <w:rsid w:val="00AC5E5F"/>
    <w:rsid w:val="00B053CC"/>
    <w:rsid w:val="00B155C6"/>
    <w:rsid w:val="00B879F7"/>
    <w:rsid w:val="00B87FF9"/>
    <w:rsid w:val="00BD4153"/>
    <w:rsid w:val="00C4275D"/>
    <w:rsid w:val="00C74DF2"/>
    <w:rsid w:val="00D13920"/>
    <w:rsid w:val="00DB22A5"/>
    <w:rsid w:val="00DB6DD1"/>
    <w:rsid w:val="00E04CE7"/>
    <w:rsid w:val="00E43B48"/>
    <w:rsid w:val="00E951AC"/>
    <w:rsid w:val="00E979C4"/>
    <w:rsid w:val="00F20FAA"/>
    <w:rsid w:val="00F25A19"/>
    <w:rsid w:val="00F351BD"/>
    <w:rsid w:val="00F3663E"/>
    <w:rsid w:val="00F876FE"/>
    <w:rsid w:val="00FE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C950"/>
  <w15:docId w15:val="{DE119BC9-67F6-46A4-8E77-7B59C977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47"/>
  </w:style>
  <w:style w:type="paragraph" w:styleId="BalloonText">
    <w:name w:val="Balloon Text"/>
    <w:basedOn w:val="Normal"/>
    <w:link w:val="BalloonTextChar"/>
    <w:uiPriority w:val="99"/>
    <w:semiHidden/>
    <w:unhideWhenUsed/>
    <w:rsid w:val="0099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7"/>
    <w:rPr>
      <w:rFonts w:ascii="Tahoma" w:hAnsi="Tahoma" w:cs="Tahoma"/>
      <w:sz w:val="16"/>
      <w:szCs w:val="16"/>
    </w:rPr>
  </w:style>
  <w:style w:type="paragraph" w:styleId="Footer">
    <w:name w:val="footer"/>
    <w:basedOn w:val="Normal"/>
    <w:link w:val="FooterChar"/>
    <w:uiPriority w:val="99"/>
    <w:unhideWhenUsed/>
    <w:rsid w:val="0032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83"/>
  </w:style>
  <w:style w:type="paragraph" w:styleId="ListParagraph">
    <w:name w:val="List Paragraph"/>
    <w:basedOn w:val="Normal"/>
    <w:uiPriority w:val="34"/>
    <w:qFormat/>
    <w:rsid w:val="0073240B"/>
    <w:pPr>
      <w:ind w:left="720"/>
      <w:contextualSpacing/>
    </w:pPr>
    <w:rPr>
      <w:rFonts w:ascii="Times New Roman" w:hAnsi="Times New Roman" w:cs="Times New Roman"/>
      <w:color w:val="524F4F"/>
    </w:rPr>
  </w:style>
  <w:style w:type="character" w:styleId="Hyperlink">
    <w:name w:val="Hyperlink"/>
    <w:basedOn w:val="DefaultParagraphFont"/>
    <w:uiPriority w:val="99"/>
    <w:unhideWhenUsed/>
    <w:rsid w:val="008B2C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5157">
      <w:bodyDiv w:val="1"/>
      <w:marLeft w:val="0"/>
      <w:marRight w:val="0"/>
      <w:marTop w:val="0"/>
      <w:marBottom w:val="0"/>
      <w:divBdr>
        <w:top w:val="none" w:sz="0" w:space="0" w:color="auto"/>
        <w:left w:val="none" w:sz="0" w:space="0" w:color="auto"/>
        <w:bottom w:val="none" w:sz="0" w:space="0" w:color="auto"/>
        <w:right w:val="none" w:sz="0" w:space="0" w:color="auto"/>
      </w:divBdr>
    </w:div>
    <w:div w:id="820080775">
      <w:bodyDiv w:val="1"/>
      <w:marLeft w:val="0"/>
      <w:marRight w:val="0"/>
      <w:marTop w:val="0"/>
      <w:marBottom w:val="0"/>
      <w:divBdr>
        <w:top w:val="none" w:sz="0" w:space="0" w:color="auto"/>
        <w:left w:val="none" w:sz="0" w:space="0" w:color="auto"/>
        <w:bottom w:val="none" w:sz="0" w:space="0" w:color="auto"/>
        <w:right w:val="none" w:sz="0" w:space="0" w:color="auto"/>
      </w:divBdr>
    </w:div>
    <w:div w:id="877402049">
      <w:bodyDiv w:val="1"/>
      <w:marLeft w:val="0"/>
      <w:marRight w:val="0"/>
      <w:marTop w:val="0"/>
      <w:marBottom w:val="0"/>
      <w:divBdr>
        <w:top w:val="none" w:sz="0" w:space="0" w:color="auto"/>
        <w:left w:val="none" w:sz="0" w:space="0" w:color="auto"/>
        <w:bottom w:val="none" w:sz="0" w:space="0" w:color="auto"/>
        <w:right w:val="none" w:sz="0" w:space="0" w:color="auto"/>
      </w:divBdr>
    </w:div>
    <w:div w:id="1700006827">
      <w:bodyDiv w:val="1"/>
      <w:marLeft w:val="0"/>
      <w:marRight w:val="0"/>
      <w:marTop w:val="0"/>
      <w:marBottom w:val="0"/>
      <w:divBdr>
        <w:top w:val="none" w:sz="0" w:space="0" w:color="auto"/>
        <w:left w:val="none" w:sz="0" w:space="0" w:color="auto"/>
        <w:bottom w:val="none" w:sz="0" w:space="0" w:color="auto"/>
        <w:right w:val="none" w:sz="0" w:space="0" w:color="auto"/>
      </w:divBdr>
    </w:div>
    <w:div w:id="1858035570">
      <w:bodyDiv w:val="1"/>
      <w:marLeft w:val="0"/>
      <w:marRight w:val="0"/>
      <w:marTop w:val="0"/>
      <w:marBottom w:val="0"/>
      <w:divBdr>
        <w:top w:val="none" w:sz="0" w:space="0" w:color="auto"/>
        <w:left w:val="none" w:sz="0" w:space="0" w:color="auto"/>
        <w:bottom w:val="none" w:sz="0" w:space="0" w:color="auto"/>
        <w:right w:val="none" w:sz="0" w:space="0" w:color="auto"/>
      </w:divBdr>
    </w:div>
    <w:div w:id="1889563563">
      <w:bodyDiv w:val="1"/>
      <w:marLeft w:val="0"/>
      <w:marRight w:val="0"/>
      <w:marTop w:val="0"/>
      <w:marBottom w:val="0"/>
      <w:divBdr>
        <w:top w:val="none" w:sz="0" w:space="0" w:color="auto"/>
        <w:left w:val="none" w:sz="0" w:space="0" w:color="auto"/>
        <w:bottom w:val="none" w:sz="0" w:space="0" w:color="auto"/>
        <w:right w:val="none" w:sz="0" w:space="0" w:color="auto"/>
      </w:divBdr>
    </w:div>
    <w:div w:id="2010978780">
      <w:bodyDiv w:val="1"/>
      <w:marLeft w:val="0"/>
      <w:marRight w:val="0"/>
      <w:marTop w:val="0"/>
      <w:marBottom w:val="0"/>
      <w:divBdr>
        <w:top w:val="none" w:sz="0" w:space="0" w:color="auto"/>
        <w:left w:val="none" w:sz="0" w:space="0" w:color="auto"/>
        <w:bottom w:val="none" w:sz="0" w:space="0" w:color="auto"/>
        <w:right w:val="none" w:sz="0" w:space="0" w:color="auto"/>
      </w:divBdr>
    </w:div>
    <w:div w:id="20115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H@nma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Winn@papar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uce.H@nmac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Luft</dc:creator>
  <cp:lastModifiedBy>Bruce Hegwer, Ed.D.</cp:lastModifiedBy>
  <cp:revision>8</cp:revision>
  <cp:lastPrinted>2015-06-18T14:06:00Z</cp:lastPrinted>
  <dcterms:created xsi:type="dcterms:W3CDTF">2016-10-01T02:20:00Z</dcterms:created>
  <dcterms:modified xsi:type="dcterms:W3CDTF">2017-11-28T14:49:00Z</dcterms:modified>
</cp:coreProperties>
</file>